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784"/>
      </w:tblGrid>
      <w:tr w:rsidR="00A87A87" w:rsidRPr="00795867" w14:paraId="41321010" w14:textId="77777777" w:rsidTr="00BA1555">
        <w:tc>
          <w:tcPr>
            <w:tcW w:w="6237" w:type="dxa"/>
          </w:tcPr>
          <w:p w14:paraId="155BE9B2" w14:textId="77777777" w:rsidR="00BA1555" w:rsidRDefault="00A87A87" w:rsidP="00A92A9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A87A87">
              <w:rPr>
                <w:rFonts w:ascii="Times New Roman" w:hAnsi="Times New Roman"/>
                <w:b/>
                <w:sz w:val="26"/>
                <w:lang w:val="nl-NL"/>
              </w:rPr>
              <w:t>HIỆP HỘI PCCC &amp; CNCH VIỆT NAM</w:t>
            </w:r>
          </w:p>
          <w:p w14:paraId="2DDC4826" w14:textId="40BC5D81" w:rsidR="00A87A87" w:rsidRPr="00A87A87" w:rsidRDefault="00A87A87" w:rsidP="00A92A9E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A87A87">
              <w:rPr>
                <w:rFonts w:ascii="Times New Roman" w:hAnsi="Times New Roman"/>
                <w:b/>
                <w:sz w:val="26"/>
                <w:lang w:val="nl-NL"/>
              </w:rPr>
              <w:t>(VFRA)</w:t>
            </w:r>
          </w:p>
          <w:p w14:paraId="76C8B1C4" w14:textId="77777777" w:rsidR="00A87A87" w:rsidRPr="00795867" w:rsidRDefault="00A87A87" w:rsidP="00A92A9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95867">
              <w:rPr>
                <w:rFonts w:ascii="Times New Roman" w:hAnsi="Times New Roman"/>
                <w:b/>
                <w:sz w:val="26"/>
              </w:rPr>
              <w:t>_______________</w:t>
            </w:r>
          </w:p>
          <w:p w14:paraId="0C58B5DA" w14:textId="77777777" w:rsidR="00A87A87" w:rsidRPr="00795867" w:rsidRDefault="00A87A87" w:rsidP="00A92A9E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4245133C" w14:textId="50C29234" w:rsidR="00A87A87" w:rsidRPr="00795867" w:rsidRDefault="00A87A87" w:rsidP="00BC7E0C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784" w:type="dxa"/>
          </w:tcPr>
          <w:p w14:paraId="6EFFB09F" w14:textId="77777777" w:rsidR="00A87A87" w:rsidRPr="00795867" w:rsidRDefault="00A87A87" w:rsidP="00A92A9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95867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6227BD12" w14:textId="77777777" w:rsidR="00A87A87" w:rsidRPr="00795867" w:rsidRDefault="00A87A87" w:rsidP="00A92A9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95867">
              <w:rPr>
                <w:rFonts w:ascii="Times New Roman" w:hAnsi="Times New Roman"/>
                <w:b/>
                <w:sz w:val="26"/>
              </w:rPr>
              <w:t>Độc lập – Tự do – Hạnh phúc</w:t>
            </w:r>
          </w:p>
          <w:p w14:paraId="298D3860" w14:textId="77777777" w:rsidR="00A87A87" w:rsidRPr="00795867" w:rsidRDefault="00A87A87" w:rsidP="00A92A9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95867">
              <w:rPr>
                <w:rFonts w:ascii="Times New Roman" w:hAnsi="Times New Roman"/>
                <w:b/>
                <w:sz w:val="26"/>
              </w:rPr>
              <w:t>______________________</w:t>
            </w:r>
          </w:p>
          <w:p w14:paraId="29B896BD" w14:textId="77777777" w:rsidR="00A87A87" w:rsidRPr="00795867" w:rsidRDefault="00A87A87" w:rsidP="00A92A9E">
            <w:pPr>
              <w:jc w:val="right"/>
              <w:rPr>
                <w:rFonts w:ascii="Times New Roman" w:hAnsi="Times New Roman"/>
                <w:bCs/>
                <w:sz w:val="26"/>
              </w:rPr>
            </w:pPr>
          </w:p>
          <w:p w14:paraId="297B9EAA" w14:textId="77777777" w:rsidR="00A87A87" w:rsidRPr="00795867" w:rsidRDefault="00A87A87" w:rsidP="00A92A9E">
            <w:pPr>
              <w:jc w:val="right"/>
              <w:rPr>
                <w:rFonts w:ascii="Times New Roman" w:hAnsi="Times New Roman"/>
                <w:bCs/>
                <w:i/>
                <w:iCs/>
                <w:sz w:val="26"/>
              </w:rPr>
            </w:pPr>
          </w:p>
          <w:p w14:paraId="5AD890A6" w14:textId="77777777" w:rsidR="00A87A87" w:rsidRPr="00795867" w:rsidRDefault="00A87A87" w:rsidP="00872968">
            <w:pPr>
              <w:jc w:val="right"/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51201657" w14:textId="7BC5A7FA" w:rsidR="00A87A87" w:rsidRPr="00BC7E0C" w:rsidRDefault="00A87A87" w:rsidP="00A87A87">
      <w:pPr>
        <w:jc w:val="center"/>
        <w:rPr>
          <w:rFonts w:ascii="Times New Roman" w:hAnsi="Times New Roman"/>
          <w:b/>
          <w:sz w:val="32"/>
          <w:szCs w:val="32"/>
        </w:rPr>
      </w:pPr>
      <w:r w:rsidRPr="00BC7E0C">
        <w:rPr>
          <w:rFonts w:ascii="Times New Roman" w:hAnsi="Times New Roman"/>
          <w:b/>
          <w:sz w:val="32"/>
          <w:szCs w:val="32"/>
        </w:rPr>
        <w:t>NHÂN SỰ</w:t>
      </w:r>
      <w:r w:rsidR="00BC7E0C" w:rsidRPr="00BC7E0C">
        <w:rPr>
          <w:rFonts w:ascii="Times New Roman" w:hAnsi="Times New Roman"/>
          <w:b/>
          <w:sz w:val="32"/>
          <w:szCs w:val="32"/>
        </w:rPr>
        <w:t xml:space="preserve"> </w:t>
      </w:r>
      <w:r w:rsidR="00872968">
        <w:rPr>
          <w:rFonts w:ascii="Times New Roman" w:hAnsi="Times New Roman"/>
          <w:b/>
          <w:sz w:val="32"/>
          <w:szCs w:val="32"/>
        </w:rPr>
        <w:t xml:space="preserve">BAN CHẤP HÀNH </w:t>
      </w:r>
      <w:r w:rsidR="00BC7E0C" w:rsidRPr="00BC7E0C">
        <w:rPr>
          <w:rFonts w:ascii="Times New Roman" w:hAnsi="Times New Roman"/>
          <w:b/>
          <w:sz w:val="32"/>
          <w:szCs w:val="32"/>
        </w:rPr>
        <w:t>HIỆP HỘI -</w:t>
      </w:r>
      <w:r w:rsidRPr="00BC7E0C">
        <w:rPr>
          <w:rFonts w:ascii="Times New Roman" w:hAnsi="Times New Roman"/>
          <w:b/>
          <w:sz w:val="32"/>
          <w:szCs w:val="32"/>
        </w:rPr>
        <w:t xml:space="preserve"> NHIỆM KỲ I (2022-2027)</w:t>
      </w:r>
    </w:p>
    <w:p w14:paraId="2CF0D306" w14:textId="77777777" w:rsidR="00A87A87" w:rsidRDefault="00A87A87" w:rsidP="009E0FA8">
      <w:pPr>
        <w:shd w:val="clear" w:color="auto" w:fill="FFFFFF"/>
        <w:spacing w:line="234" w:lineRule="atLeast"/>
        <w:ind w:left="1418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</w:p>
    <w:p w14:paraId="74930E15" w14:textId="77777777" w:rsidR="00F059B4" w:rsidRPr="00496377" w:rsidRDefault="00F059B4" w:rsidP="00F059B4">
      <w:pPr>
        <w:rPr>
          <w:rFonts w:ascii="Times New Roman" w:hAnsi="Times New Roman"/>
          <w:sz w:val="26"/>
          <w:szCs w:val="26"/>
          <w:lang w:val="nl-NL"/>
        </w:rPr>
      </w:pPr>
    </w:p>
    <w:tbl>
      <w:tblPr>
        <w:tblW w:w="153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84"/>
        <w:gridCol w:w="2430"/>
        <w:gridCol w:w="1980"/>
        <w:gridCol w:w="2700"/>
        <w:gridCol w:w="2430"/>
        <w:gridCol w:w="2880"/>
      </w:tblGrid>
      <w:tr w:rsidR="00AD5864" w:rsidRPr="00916282" w14:paraId="27878B14" w14:textId="38054657" w:rsidTr="00AD5864">
        <w:trPr>
          <w:trHeight w:val="656"/>
          <w:tblHeader/>
        </w:trPr>
        <w:tc>
          <w:tcPr>
            <w:tcW w:w="710" w:type="dxa"/>
            <w:shd w:val="clear" w:color="auto" w:fill="auto"/>
            <w:vAlign w:val="center"/>
          </w:tcPr>
          <w:p w14:paraId="48902713" w14:textId="77777777" w:rsidR="00AD5864" w:rsidRPr="00496377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bookmarkStart w:id="0" w:name="_Hlk92370723"/>
            <w:r w:rsidRPr="0049637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D37F006" w14:textId="77777777" w:rsidR="00AD5864" w:rsidRPr="00496377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2430" w:type="dxa"/>
          </w:tcPr>
          <w:p w14:paraId="56624D3E" w14:textId="77777777" w:rsidR="00AD5864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0B03021A" w14:textId="2A0D2C1E" w:rsidR="00AD5864" w:rsidRPr="00496377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Chức vụ VFRA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FFF424" w14:textId="5B454208" w:rsidR="00AD5864" w:rsidRPr="00496377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Ngày tháng năm sinh</w:t>
            </w:r>
          </w:p>
        </w:tc>
        <w:tc>
          <w:tcPr>
            <w:tcW w:w="2700" w:type="dxa"/>
            <w:vAlign w:val="center"/>
          </w:tcPr>
          <w:p w14:paraId="3D684070" w14:textId="6AA02495" w:rsidR="00AD5864" w:rsidRPr="00496377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Đơn vị công tác</w:t>
            </w:r>
          </w:p>
        </w:tc>
        <w:tc>
          <w:tcPr>
            <w:tcW w:w="2430" w:type="dxa"/>
            <w:vAlign w:val="center"/>
          </w:tcPr>
          <w:p w14:paraId="637CD171" w14:textId="42074B22" w:rsidR="00AD5864" w:rsidRPr="00496377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Chức vụ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công ty</w:t>
            </w:r>
          </w:p>
        </w:tc>
        <w:tc>
          <w:tcPr>
            <w:tcW w:w="2880" w:type="dxa"/>
            <w:vAlign w:val="center"/>
          </w:tcPr>
          <w:p w14:paraId="467BC433" w14:textId="2B0E499D" w:rsidR="00AD5864" w:rsidRPr="00496377" w:rsidRDefault="00AD5864" w:rsidP="0091628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Email</w:t>
            </w:r>
          </w:p>
        </w:tc>
      </w:tr>
      <w:tr w:rsidR="00AD5864" w:rsidRPr="00A87A87" w14:paraId="68864BD4" w14:textId="71E4B201" w:rsidTr="00AD5864">
        <w:trPr>
          <w:trHeight w:val="2736"/>
        </w:trPr>
        <w:tc>
          <w:tcPr>
            <w:tcW w:w="710" w:type="dxa"/>
            <w:shd w:val="clear" w:color="auto" w:fill="auto"/>
            <w:vAlign w:val="center"/>
          </w:tcPr>
          <w:p w14:paraId="15EF35A4" w14:textId="77777777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4E990F9" w14:textId="6B87B8D4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Nguyễn Đỗ Tùng Cương</w:t>
            </w:r>
          </w:p>
        </w:tc>
        <w:tc>
          <w:tcPr>
            <w:tcW w:w="2430" w:type="dxa"/>
          </w:tcPr>
          <w:p w14:paraId="181A4134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DFF6719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E5CCF43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5A3369E" w14:textId="5A231155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Chủ tịch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6B635E" w14:textId="0D746715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23/04/1976</w:t>
            </w:r>
          </w:p>
        </w:tc>
        <w:tc>
          <w:tcPr>
            <w:tcW w:w="2700" w:type="dxa"/>
            <w:vAlign w:val="center"/>
          </w:tcPr>
          <w:p w14:paraId="2FE43B5B" w14:textId="6F58C83C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Công ty TNHH Thương mại và Dịch vụ Kỹ thuật NDTC;</w:t>
            </w:r>
          </w:p>
          <w:p w14:paraId="61C5F1BE" w14:textId="77777777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Công ty TNHH Tư vấn NDTC;</w:t>
            </w:r>
          </w:p>
          <w:p w14:paraId="01D7DE25" w14:textId="77777777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Công ty Luật TNHH Nguyễn Đỗ và Cộng sự</w:t>
            </w:r>
          </w:p>
          <w:p w14:paraId="6D8DBFC7" w14:textId="77777777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430" w:type="dxa"/>
            <w:vAlign w:val="center"/>
          </w:tcPr>
          <w:p w14:paraId="5171D5EE" w14:textId="22490AAD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Chủ tịch Công ty-Giám đốc;</w:t>
            </w:r>
          </w:p>
          <w:p w14:paraId="055268FF" w14:textId="1F9EDA06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Chủ tịch HĐTV-Giám đốc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14:paraId="72033964" w14:textId="07914977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Chủ tịch HĐTV-Giám đốc</w:t>
            </w:r>
          </w:p>
        </w:tc>
        <w:tc>
          <w:tcPr>
            <w:tcW w:w="2880" w:type="dxa"/>
            <w:vAlign w:val="center"/>
          </w:tcPr>
          <w:p w14:paraId="00BD942A" w14:textId="717AE76F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cuongnguyen@vfra.org</w:t>
            </w:r>
          </w:p>
        </w:tc>
      </w:tr>
      <w:tr w:rsidR="00AD5864" w:rsidRPr="00A87A87" w14:paraId="50F6DF80" w14:textId="377F1363" w:rsidTr="00AD5864">
        <w:trPr>
          <w:trHeight w:val="1286"/>
        </w:trPr>
        <w:tc>
          <w:tcPr>
            <w:tcW w:w="710" w:type="dxa"/>
            <w:shd w:val="clear" w:color="auto" w:fill="auto"/>
            <w:vAlign w:val="center"/>
          </w:tcPr>
          <w:p w14:paraId="031803FF" w14:textId="77777777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B5E0A67" w14:textId="56D8AF85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Lê Mạnh Dũng  </w:t>
            </w:r>
          </w:p>
        </w:tc>
        <w:tc>
          <w:tcPr>
            <w:tcW w:w="2430" w:type="dxa"/>
          </w:tcPr>
          <w:p w14:paraId="015D8147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9EF80C1" w14:textId="130AF1FF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Phó Chủ tịch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C1F72C" w14:textId="217328C3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30/09/1972</w:t>
            </w:r>
          </w:p>
        </w:tc>
        <w:tc>
          <w:tcPr>
            <w:tcW w:w="2700" w:type="dxa"/>
            <w:vAlign w:val="center"/>
          </w:tcPr>
          <w:p w14:paraId="21179929" w14:textId="0F435F87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60054">
              <w:rPr>
                <w:rFonts w:ascii="Times New Roman" w:hAnsi="Times New Roman"/>
                <w:sz w:val="26"/>
                <w:szCs w:val="26"/>
                <w:lang w:val="nl-NL"/>
              </w:rPr>
              <w:t>Công Ty Cổ Phần Công Nghệ An Toàn Việt Nam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</w:tc>
        <w:tc>
          <w:tcPr>
            <w:tcW w:w="2430" w:type="dxa"/>
            <w:vAlign w:val="center"/>
          </w:tcPr>
          <w:p w14:paraId="215B8C78" w14:textId="26B47A96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Giám đốc</w:t>
            </w:r>
          </w:p>
        </w:tc>
        <w:tc>
          <w:tcPr>
            <w:tcW w:w="2880" w:type="dxa"/>
            <w:vAlign w:val="center"/>
          </w:tcPr>
          <w:p w14:paraId="50289183" w14:textId="7E3D26A8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dungle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A87A87" w14:paraId="7921ECE0" w14:textId="5C6B9A9A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60628A40" w14:textId="684D5164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F5EB375" w14:textId="31081828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Nguyễn Phi Long  </w:t>
            </w:r>
          </w:p>
        </w:tc>
        <w:tc>
          <w:tcPr>
            <w:tcW w:w="2430" w:type="dxa"/>
          </w:tcPr>
          <w:p w14:paraId="5572B18F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1A9069F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ACE5753" w14:textId="6524F7A3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Phó Chủ tịch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kiêm Tổng thư ký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77329" w14:textId="542B43A1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18/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0</w:t>
            </w: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8/1972</w:t>
            </w:r>
          </w:p>
        </w:tc>
        <w:tc>
          <w:tcPr>
            <w:tcW w:w="2700" w:type="dxa"/>
            <w:vAlign w:val="center"/>
          </w:tcPr>
          <w:p w14:paraId="2716F464" w14:textId="6C1443E1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Công ty Cổ phần P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hòng cháy Chữa cháy </w:t>
            </w: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Vạn Bảo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br/>
              <w:t>Công ty TNHH Công nghiệp Vạn Bảo</w:t>
            </w:r>
          </w:p>
        </w:tc>
        <w:tc>
          <w:tcPr>
            <w:tcW w:w="2430" w:type="dxa"/>
            <w:vAlign w:val="center"/>
          </w:tcPr>
          <w:p w14:paraId="607D0AAB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Giám đốc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14:paraId="380F2CBF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6AA7021" w14:textId="39346112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Giám đốc;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br/>
            </w:r>
          </w:p>
        </w:tc>
        <w:tc>
          <w:tcPr>
            <w:tcW w:w="2880" w:type="dxa"/>
            <w:vAlign w:val="center"/>
          </w:tcPr>
          <w:p w14:paraId="439C669F" w14:textId="66DAC57F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longnguyen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A87A87" w14:paraId="7D533EE6" w14:textId="12723B46" w:rsidTr="00AD5864">
        <w:trPr>
          <w:trHeight w:val="1412"/>
        </w:trPr>
        <w:tc>
          <w:tcPr>
            <w:tcW w:w="710" w:type="dxa"/>
            <w:shd w:val="clear" w:color="auto" w:fill="auto"/>
            <w:vAlign w:val="center"/>
          </w:tcPr>
          <w:p w14:paraId="08AB56F1" w14:textId="004A2538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0330F1A" w14:textId="3E3ABBF2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Nguyễn Hoàng Dương  </w:t>
            </w:r>
          </w:p>
        </w:tc>
        <w:tc>
          <w:tcPr>
            <w:tcW w:w="2430" w:type="dxa"/>
          </w:tcPr>
          <w:p w14:paraId="06E3B26D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4061E61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B8A8314" w14:textId="6840ABA7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Trưởng ban kiểm tra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D73116" w14:textId="78F8CAD7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17/06/1977</w:t>
            </w:r>
          </w:p>
        </w:tc>
        <w:tc>
          <w:tcPr>
            <w:tcW w:w="2700" w:type="dxa"/>
            <w:vAlign w:val="center"/>
          </w:tcPr>
          <w:p w14:paraId="43589D5C" w14:textId="4F668F30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Công ty TNHH Phòng cháy Chữa cháy và Kỹ thuật Nam Long</w:t>
            </w:r>
          </w:p>
        </w:tc>
        <w:tc>
          <w:tcPr>
            <w:tcW w:w="2430" w:type="dxa"/>
            <w:vAlign w:val="center"/>
          </w:tcPr>
          <w:p w14:paraId="39999D5A" w14:textId="2C900ACB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Giám đốc</w:t>
            </w:r>
          </w:p>
        </w:tc>
        <w:tc>
          <w:tcPr>
            <w:tcW w:w="2880" w:type="dxa"/>
            <w:vAlign w:val="center"/>
          </w:tcPr>
          <w:p w14:paraId="553651BF" w14:textId="39B47D2D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duongnguyen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A87A87" w14:paraId="31167448" w14:textId="13A89890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25895838" w14:textId="77777777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10A2626" w14:textId="4B10D1E7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Lê Trung Nghĩa  </w:t>
            </w:r>
          </w:p>
        </w:tc>
        <w:tc>
          <w:tcPr>
            <w:tcW w:w="2430" w:type="dxa"/>
          </w:tcPr>
          <w:p w14:paraId="379954BB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00E99E8" w14:textId="77777777" w:rsidR="007B7C43" w:rsidRDefault="007B7C43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C43ADBE" w14:textId="370FD5A6" w:rsidR="007B7C43" w:rsidRPr="00496377" w:rsidRDefault="007B7C43" w:rsidP="007B7C43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Phó Trưởng ban thường trực Ban Nghiên cứu và phát triển thị trường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66566D" w14:textId="0BD3828A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09/11/1976</w:t>
            </w:r>
          </w:p>
        </w:tc>
        <w:tc>
          <w:tcPr>
            <w:tcW w:w="2700" w:type="dxa"/>
            <w:vAlign w:val="center"/>
          </w:tcPr>
          <w:p w14:paraId="42F1FCD9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Công ty Cổ phần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</w:t>
            </w: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hương mại BVND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14:paraId="587DF649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Công ty Cổ phần Thiết bị Phòng cháy Chữa cháy và Cứu nạn Cứu hộ Hoàng Việt An;</w:t>
            </w:r>
          </w:p>
          <w:p w14:paraId="45F17BF8" w14:textId="735E261C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Công ty Cổ phần Cơ điện P.A.T</w:t>
            </w:r>
          </w:p>
        </w:tc>
        <w:tc>
          <w:tcPr>
            <w:tcW w:w="2430" w:type="dxa"/>
            <w:vAlign w:val="center"/>
          </w:tcPr>
          <w:p w14:paraId="7DE8E6F8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Chủ tịch HĐQT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14:paraId="6AF1C063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Chủ tịch HĐQT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14:paraId="576E7F63" w14:textId="77777777" w:rsidR="00AD5864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C2DA0A6" w14:textId="4519E8AF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Chủ tịch HĐQT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</w:tc>
        <w:tc>
          <w:tcPr>
            <w:tcW w:w="2880" w:type="dxa"/>
            <w:vAlign w:val="center"/>
          </w:tcPr>
          <w:p w14:paraId="5D78EC0D" w14:textId="160234BB" w:rsidR="00AD5864" w:rsidRPr="00C95628" w:rsidRDefault="007B7C43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nghiale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496377" w14:paraId="12BB7A56" w14:textId="611D00CB" w:rsidTr="007B7C43">
        <w:trPr>
          <w:trHeight w:val="1547"/>
        </w:trPr>
        <w:tc>
          <w:tcPr>
            <w:tcW w:w="710" w:type="dxa"/>
            <w:shd w:val="clear" w:color="auto" w:fill="auto"/>
            <w:vAlign w:val="center"/>
          </w:tcPr>
          <w:p w14:paraId="4577B5B6" w14:textId="77777777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C82F2DE" w14:textId="2E10536B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Trần Thành Vinh</w:t>
            </w:r>
          </w:p>
        </w:tc>
        <w:tc>
          <w:tcPr>
            <w:tcW w:w="2430" w:type="dxa"/>
          </w:tcPr>
          <w:p w14:paraId="38431967" w14:textId="77777777" w:rsidR="00AD5864" w:rsidRDefault="00AD5864" w:rsidP="0091628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04BFFFE7" w14:textId="2186457A" w:rsidR="007B7C43" w:rsidRPr="00496377" w:rsidRDefault="007B7C43" w:rsidP="0091628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Trưởng ban Khoa học kỹ thuật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BE9C4" w14:textId="5B6D220C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noProof/>
                <w:sz w:val="26"/>
                <w:szCs w:val="26"/>
              </w:rPr>
              <w:t>02/09/1982</w:t>
            </w:r>
          </w:p>
        </w:tc>
        <w:tc>
          <w:tcPr>
            <w:tcW w:w="2700" w:type="dxa"/>
            <w:vAlign w:val="center"/>
          </w:tcPr>
          <w:p w14:paraId="30B446CA" w14:textId="0734C4D6" w:rsidR="00AD5864" w:rsidRPr="00DE1D1C" w:rsidRDefault="00AD5864" w:rsidP="00916282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</w:pPr>
            <w:r w:rsidRPr="00A87A87"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  <w:t>Công ty TNHH Phát triển Công nghiệp Minh Khuê</w:t>
            </w:r>
          </w:p>
        </w:tc>
        <w:tc>
          <w:tcPr>
            <w:tcW w:w="2430" w:type="dxa"/>
            <w:vAlign w:val="center"/>
          </w:tcPr>
          <w:p w14:paraId="0F0C721A" w14:textId="6B7DCEAD" w:rsidR="00AD5864" w:rsidRPr="007B7C43" w:rsidRDefault="00AD5864" w:rsidP="00916282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</w:pPr>
            <w:r w:rsidRPr="007B7C43">
              <w:rPr>
                <w:rFonts w:ascii="Times New Roman" w:hAnsi="Times New Roman"/>
                <w:sz w:val="26"/>
                <w:szCs w:val="26"/>
                <w:lang w:val="nl-NL"/>
              </w:rPr>
              <w:t>Phó Chủ tịch HĐTV - Giám đốc điều hành</w:t>
            </w:r>
          </w:p>
        </w:tc>
        <w:tc>
          <w:tcPr>
            <w:tcW w:w="2880" w:type="dxa"/>
            <w:vAlign w:val="center"/>
          </w:tcPr>
          <w:p w14:paraId="6B820431" w14:textId="08DEA760" w:rsidR="00AD5864" w:rsidRPr="00C95628" w:rsidRDefault="007B7C43" w:rsidP="0091628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vinhtran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A87A87" w14:paraId="496A8D6B" w14:textId="57D21C63" w:rsidTr="00AD5864">
        <w:trPr>
          <w:trHeight w:val="771"/>
        </w:trPr>
        <w:tc>
          <w:tcPr>
            <w:tcW w:w="710" w:type="dxa"/>
            <w:shd w:val="clear" w:color="auto" w:fill="auto"/>
            <w:vAlign w:val="center"/>
          </w:tcPr>
          <w:p w14:paraId="3D50DEFA" w14:textId="77777777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286FD53" w14:textId="0A6010EE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Phí Ngọc Tùng</w:t>
            </w:r>
          </w:p>
        </w:tc>
        <w:tc>
          <w:tcPr>
            <w:tcW w:w="2430" w:type="dxa"/>
          </w:tcPr>
          <w:p w14:paraId="683AC36B" w14:textId="77777777" w:rsidR="00AD5864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CADB45B" w14:textId="357B5308" w:rsidR="007B7C43" w:rsidRPr="00496377" w:rsidRDefault="007B7C43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Ủy viên Ban Chấp hành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B1578E" w14:textId="54C8F6B7" w:rsidR="00AD5864" w:rsidRPr="00496377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20/01/1980</w:t>
            </w:r>
          </w:p>
        </w:tc>
        <w:tc>
          <w:tcPr>
            <w:tcW w:w="2700" w:type="dxa"/>
            <w:vAlign w:val="center"/>
          </w:tcPr>
          <w:p w14:paraId="3297DD9A" w14:textId="7FFD47EC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Công ty Cổ phần Nghiên cứu và phát triển công nghệ FireSmart</w:t>
            </w:r>
          </w:p>
        </w:tc>
        <w:tc>
          <w:tcPr>
            <w:tcW w:w="2430" w:type="dxa"/>
            <w:vAlign w:val="center"/>
          </w:tcPr>
          <w:p w14:paraId="071D3C68" w14:textId="32BD24E4" w:rsidR="00AD5864" w:rsidRPr="00C95628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Chủ tịch HĐQT</w:t>
            </w:r>
          </w:p>
        </w:tc>
        <w:tc>
          <w:tcPr>
            <w:tcW w:w="2880" w:type="dxa"/>
            <w:vAlign w:val="center"/>
          </w:tcPr>
          <w:p w14:paraId="07A324FF" w14:textId="5A069FB5" w:rsidR="00AD5864" w:rsidRPr="00C95628" w:rsidRDefault="007B7C43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tungphi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916282" w14:paraId="4C13D615" w14:textId="5792D4BB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17C0190E" w14:textId="77777777" w:rsidR="00AD5864" w:rsidRPr="00DE1D1C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F8DDB58" w14:textId="6AEB2338" w:rsidR="00AD5864" w:rsidRPr="00496377" w:rsidRDefault="00AD5864" w:rsidP="0091628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Văn Hùng</w:t>
            </w:r>
          </w:p>
        </w:tc>
        <w:tc>
          <w:tcPr>
            <w:tcW w:w="2430" w:type="dxa"/>
          </w:tcPr>
          <w:p w14:paraId="30F80D5E" w14:textId="77777777" w:rsidR="007B7C43" w:rsidRDefault="007B7C43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E859FDD" w14:textId="4708A03D" w:rsidR="00AD5864" w:rsidRDefault="007B7C43" w:rsidP="00916282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Ủy viên Ban Chấp hành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248DB8" w14:textId="6EECD3C8" w:rsidR="00AD5864" w:rsidRPr="007B7C43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B7C43">
              <w:rPr>
                <w:rFonts w:ascii="Times New Roman" w:hAnsi="Times New Roman"/>
                <w:sz w:val="26"/>
                <w:szCs w:val="26"/>
                <w:lang w:val="nl-NL"/>
              </w:rPr>
              <w:t>09/02/1969</w:t>
            </w:r>
          </w:p>
        </w:tc>
        <w:tc>
          <w:tcPr>
            <w:tcW w:w="2700" w:type="dxa"/>
            <w:vAlign w:val="center"/>
          </w:tcPr>
          <w:p w14:paraId="36F80079" w14:textId="01F64ADB" w:rsidR="00AD5864" w:rsidRPr="007B7C43" w:rsidRDefault="00AD5864" w:rsidP="00BA509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B7C43">
              <w:rPr>
                <w:rFonts w:ascii="Times New Roman" w:hAnsi="Times New Roman"/>
                <w:sz w:val="26"/>
                <w:szCs w:val="26"/>
                <w:lang w:val="nl-NL"/>
              </w:rPr>
              <w:t>Công ty TNHH Mela</w:t>
            </w:r>
          </w:p>
        </w:tc>
        <w:tc>
          <w:tcPr>
            <w:tcW w:w="2430" w:type="dxa"/>
            <w:vAlign w:val="center"/>
          </w:tcPr>
          <w:p w14:paraId="6336E311" w14:textId="4EED3C39" w:rsidR="00AD5864" w:rsidRPr="007B7C43" w:rsidRDefault="00AD5864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B7C43">
              <w:rPr>
                <w:rFonts w:ascii="Times New Roman" w:hAnsi="Times New Roman"/>
                <w:sz w:val="26"/>
                <w:szCs w:val="26"/>
                <w:lang w:val="nl-NL"/>
              </w:rPr>
              <w:t>Phó Chủ tịch HĐTV - Giám đốc điều hành</w:t>
            </w:r>
          </w:p>
        </w:tc>
        <w:tc>
          <w:tcPr>
            <w:tcW w:w="2880" w:type="dxa"/>
            <w:vAlign w:val="center"/>
          </w:tcPr>
          <w:p w14:paraId="4BB1FD75" w14:textId="3B25AB78" w:rsidR="00AD5864" w:rsidRPr="00C95628" w:rsidRDefault="007B7C43" w:rsidP="0091628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hungnguyen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A87A87" w14:paraId="377A1378" w14:textId="13BC23AD" w:rsidTr="007B7C43">
        <w:trPr>
          <w:trHeight w:val="1502"/>
        </w:trPr>
        <w:tc>
          <w:tcPr>
            <w:tcW w:w="710" w:type="dxa"/>
            <w:shd w:val="clear" w:color="auto" w:fill="auto"/>
            <w:vAlign w:val="center"/>
          </w:tcPr>
          <w:p w14:paraId="3008C290" w14:textId="77777777" w:rsidR="00AD5864" w:rsidRPr="00DE1D1C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9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B1CED78" w14:textId="71B6A8AC" w:rsidR="00AD5864" w:rsidRPr="00496377" w:rsidRDefault="00AD5864" w:rsidP="00EE52D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Võ Văn Thống  </w:t>
            </w:r>
          </w:p>
        </w:tc>
        <w:tc>
          <w:tcPr>
            <w:tcW w:w="2430" w:type="dxa"/>
          </w:tcPr>
          <w:p w14:paraId="53214738" w14:textId="77777777" w:rsidR="007B7C43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5650C09" w14:textId="6CE61E32" w:rsidR="00AD5864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Phó Trưởng ban thường trực Ban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pháp chế </w:t>
            </w:r>
          </w:p>
          <w:p w14:paraId="74EB5C7A" w14:textId="4EDD286F" w:rsidR="007B7C43" w:rsidRPr="00496377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CF08A7" w14:textId="37528CAB" w:rsidR="00AD5864" w:rsidRPr="00496377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15/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0</w:t>
            </w: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4/1986</w:t>
            </w:r>
          </w:p>
        </w:tc>
        <w:tc>
          <w:tcPr>
            <w:tcW w:w="2700" w:type="dxa"/>
            <w:vAlign w:val="center"/>
          </w:tcPr>
          <w:p w14:paraId="33B1547A" w14:textId="62DB5377" w:rsidR="00AD5864" w:rsidRPr="00C95628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Công ty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Cổ phần Tư vấn Đầu tư Xây dựng – Phòng cháy Chữa cháy</w:t>
            </w: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Toàn Tiến Phát</w:t>
            </w:r>
          </w:p>
        </w:tc>
        <w:tc>
          <w:tcPr>
            <w:tcW w:w="2430" w:type="dxa"/>
            <w:vAlign w:val="center"/>
          </w:tcPr>
          <w:p w14:paraId="3502A1BD" w14:textId="131DD912" w:rsidR="00AD5864" w:rsidRPr="00C95628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>Giám đốc</w:t>
            </w:r>
          </w:p>
        </w:tc>
        <w:tc>
          <w:tcPr>
            <w:tcW w:w="2880" w:type="dxa"/>
            <w:vAlign w:val="center"/>
          </w:tcPr>
          <w:p w14:paraId="4103AC32" w14:textId="1E010849" w:rsidR="00AD5864" w:rsidRPr="00C95628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thongvo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A87A87" w14:paraId="47E52C01" w14:textId="0E3F0671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7555180A" w14:textId="360AC01D" w:rsidR="00AD5864" w:rsidRPr="00DE1D1C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C882434" w14:textId="4135D806" w:rsidR="00AD5864" w:rsidRPr="00496377" w:rsidRDefault="00AD5864" w:rsidP="00EE52D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Bùi Xuân Thái</w:t>
            </w:r>
          </w:p>
        </w:tc>
        <w:tc>
          <w:tcPr>
            <w:tcW w:w="2430" w:type="dxa"/>
          </w:tcPr>
          <w:p w14:paraId="42DD0E55" w14:textId="77777777" w:rsidR="00AD5864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B89A596" w14:textId="126CBB2D" w:rsidR="007B7C43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Trưởng ban Thông tin truyền thông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E1C05F" w14:textId="0447A4CB" w:rsidR="00AD5864" w:rsidRPr="00496377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17/09/1973</w:t>
            </w:r>
          </w:p>
        </w:tc>
        <w:tc>
          <w:tcPr>
            <w:tcW w:w="2700" w:type="dxa"/>
            <w:vAlign w:val="center"/>
          </w:tcPr>
          <w:p w14:paraId="22E6D267" w14:textId="4C86272D" w:rsidR="00AD5864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Công ty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Cổ phần Kartenex;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br/>
              <w:t>Công ty Cổ phần Công nghệ Kiểm soát rủi ro Việt Nam</w:t>
            </w:r>
          </w:p>
        </w:tc>
        <w:tc>
          <w:tcPr>
            <w:tcW w:w="2430" w:type="dxa"/>
            <w:vAlign w:val="center"/>
          </w:tcPr>
          <w:p w14:paraId="5199C090" w14:textId="77777777" w:rsidR="00AD5864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Chủ tịch HĐQT- Giám đốc;</w:t>
            </w:r>
          </w:p>
          <w:p w14:paraId="0C22797C" w14:textId="127D3EA4" w:rsidR="00AD5864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br/>
              <w:t>Phó Giám đốc</w:t>
            </w:r>
          </w:p>
        </w:tc>
        <w:tc>
          <w:tcPr>
            <w:tcW w:w="2880" w:type="dxa"/>
            <w:vAlign w:val="center"/>
          </w:tcPr>
          <w:p w14:paraId="219B4924" w14:textId="6529C0A8" w:rsidR="00AD5864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thaibui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482694" w14:paraId="70681E17" w14:textId="77777777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6A508E1B" w14:textId="500FBCBE" w:rsidR="00AD5864" w:rsidRPr="00DE1D1C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F6899EC" w14:textId="4121BFC8" w:rsidR="00AD5864" w:rsidRPr="00496377" w:rsidRDefault="00AD5864" w:rsidP="00EE52D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Hà Huy Nhân</w:t>
            </w:r>
          </w:p>
        </w:tc>
        <w:tc>
          <w:tcPr>
            <w:tcW w:w="2430" w:type="dxa"/>
          </w:tcPr>
          <w:p w14:paraId="4288F168" w14:textId="77777777" w:rsidR="007B7C43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CBB1187" w14:textId="7247AB71" w:rsidR="00AD5864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rưởng ban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Hội viên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5ACBA" w14:textId="7AA23AEA" w:rsidR="00AD5864" w:rsidRPr="00496377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06/03/1977</w:t>
            </w:r>
          </w:p>
        </w:tc>
        <w:tc>
          <w:tcPr>
            <w:tcW w:w="2700" w:type="dxa"/>
            <w:vAlign w:val="center"/>
          </w:tcPr>
          <w:p w14:paraId="2BF4EC4C" w14:textId="6EE18327" w:rsidR="00AD5864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Công ty TNHH MTV BCA – Thăng Long, Cục Công nghiệp An ninh, Bộ Công an</w:t>
            </w:r>
          </w:p>
        </w:tc>
        <w:tc>
          <w:tcPr>
            <w:tcW w:w="2430" w:type="dxa"/>
            <w:vAlign w:val="center"/>
          </w:tcPr>
          <w:p w14:paraId="4AE281F8" w14:textId="7E113CBD" w:rsidR="00AD5864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Chủ tịch kiêm </w:t>
            </w:r>
          </w:p>
          <w:p w14:paraId="6E19EBE2" w14:textId="53A2C65E" w:rsidR="00AD5864" w:rsidRDefault="00AD5864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Tổng Giám đốc</w:t>
            </w:r>
          </w:p>
        </w:tc>
        <w:tc>
          <w:tcPr>
            <w:tcW w:w="2880" w:type="dxa"/>
            <w:vAlign w:val="center"/>
          </w:tcPr>
          <w:p w14:paraId="59677108" w14:textId="4CEEE7E8" w:rsidR="00AD5864" w:rsidRDefault="007B7C43" w:rsidP="00EE52DC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hanhan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A87A87" w14:paraId="7F34A1A9" w14:textId="77777777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7BD05187" w14:textId="5B214355" w:rsidR="00AD5864" w:rsidRPr="00DE1D1C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1D4B570" w14:textId="674B298A" w:rsidR="00AD5864" w:rsidRPr="00496377" w:rsidRDefault="00AD5864" w:rsidP="001E045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Ngọc Huân</w:t>
            </w:r>
          </w:p>
        </w:tc>
        <w:tc>
          <w:tcPr>
            <w:tcW w:w="2430" w:type="dxa"/>
          </w:tcPr>
          <w:p w14:paraId="52963ABF" w14:textId="77777777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82551F2" w14:textId="0EE41C56" w:rsidR="007B7C43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Ủy viên Ban chấp hành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4133DF" w14:textId="6F9C3EE2" w:rsidR="00AD5864" w:rsidRPr="00496377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18/08/1981</w:t>
            </w:r>
          </w:p>
        </w:tc>
        <w:tc>
          <w:tcPr>
            <w:tcW w:w="2700" w:type="dxa"/>
            <w:vAlign w:val="center"/>
          </w:tcPr>
          <w:p w14:paraId="5355DC93" w14:textId="4985731E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9637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Công ty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Cổ phần Phát triển Công nghệ An ninh 198 </w:t>
            </w:r>
          </w:p>
        </w:tc>
        <w:tc>
          <w:tcPr>
            <w:tcW w:w="2430" w:type="dxa"/>
            <w:vAlign w:val="center"/>
          </w:tcPr>
          <w:p w14:paraId="1FFBCEAB" w14:textId="3ED4C43D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Chủ tịch HĐQT</w:t>
            </w:r>
          </w:p>
        </w:tc>
        <w:tc>
          <w:tcPr>
            <w:tcW w:w="2880" w:type="dxa"/>
            <w:vAlign w:val="center"/>
          </w:tcPr>
          <w:p w14:paraId="5F8B5479" w14:textId="7D325243" w:rsidR="00AD5864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huannguyen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482694" w14:paraId="1BF650D4" w14:textId="77777777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4D9F8828" w14:textId="5B491B1D" w:rsidR="00AD5864" w:rsidRPr="00DE1D1C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C374B9B" w14:textId="553C1CBA" w:rsidR="00AD5864" w:rsidRPr="00496377" w:rsidRDefault="00AD5864" w:rsidP="001E045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Trung Kiên</w:t>
            </w:r>
          </w:p>
        </w:tc>
        <w:tc>
          <w:tcPr>
            <w:tcW w:w="2430" w:type="dxa"/>
          </w:tcPr>
          <w:p w14:paraId="327CFCC2" w14:textId="77777777" w:rsidR="007B7C43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D3C731F" w14:textId="77777777" w:rsidR="007B7C43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9124CA4" w14:textId="1A5BF347" w:rsidR="00AD5864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Phó Trưởng ban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thường trực Ban Tài chính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5C7AC8" w14:textId="2AC595D8" w:rsidR="00AD5864" w:rsidRPr="00496377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09/07/1985</w:t>
            </w:r>
          </w:p>
        </w:tc>
        <w:tc>
          <w:tcPr>
            <w:tcW w:w="2700" w:type="dxa"/>
            <w:vAlign w:val="center"/>
          </w:tcPr>
          <w:p w14:paraId="49F7267A" w14:textId="53CD3015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Công ty Cổ phần KH Shield; Công ty CP xây dựng và nội thất Amavi; Công ty CP Amavi giải pháp PCCC; </w:t>
            </w:r>
          </w:p>
        </w:tc>
        <w:tc>
          <w:tcPr>
            <w:tcW w:w="2430" w:type="dxa"/>
            <w:vAlign w:val="center"/>
          </w:tcPr>
          <w:p w14:paraId="55F387D7" w14:textId="77777777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Chủ tịch HĐQT;</w:t>
            </w:r>
          </w:p>
          <w:p w14:paraId="298BEED0" w14:textId="6C7EDD7C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Chủ tịch HĐQT kiêm Tổng giám đốc; Chủ tịch HĐQT</w:t>
            </w:r>
          </w:p>
        </w:tc>
        <w:tc>
          <w:tcPr>
            <w:tcW w:w="2880" w:type="dxa"/>
            <w:vAlign w:val="center"/>
          </w:tcPr>
          <w:p w14:paraId="7FA5F008" w14:textId="24D820CE" w:rsidR="00AD5864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kiennguyen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482694" w14:paraId="40EC8107" w14:textId="77777777" w:rsidTr="00AD5864">
        <w:trPr>
          <w:trHeight w:val="1191"/>
        </w:trPr>
        <w:tc>
          <w:tcPr>
            <w:tcW w:w="710" w:type="dxa"/>
            <w:shd w:val="clear" w:color="auto" w:fill="auto"/>
            <w:vAlign w:val="center"/>
          </w:tcPr>
          <w:p w14:paraId="58507C4C" w14:textId="4A7CF621" w:rsidR="00AD5864" w:rsidRPr="00DE1D1C" w:rsidRDefault="00AD5864" w:rsidP="005F38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2BD51FE" w14:textId="0F692064" w:rsidR="00AD5864" w:rsidRPr="00496377" w:rsidRDefault="00AD5864" w:rsidP="005F383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Lê Hồng Chương</w:t>
            </w:r>
          </w:p>
        </w:tc>
        <w:tc>
          <w:tcPr>
            <w:tcW w:w="2430" w:type="dxa"/>
          </w:tcPr>
          <w:p w14:paraId="5370649D" w14:textId="77777777" w:rsidR="00AD5864" w:rsidRDefault="00AD5864" w:rsidP="005F38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1A11774" w14:textId="7A51E953" w:rsidR="007B7C43" w:rsidRDefault="007B7C43" w:rsidP="005F38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Phó Trưởng ban thường trực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Ban hội viên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FF43B5" w14:textId="4E13333A" w:rsidR="00AD5864" w:rsidRPr="00496377" w:rsidRDefault="00AD5864" w:rsidP="005F38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20/05/1974</w:t>
            </w:r>
          </w:p>
        </w:tc>
        <w:tc>
          <w:tcPr>
            <w:tcW w:w="2700" w:type="dxa"/>
            <w:vAlign w:val="center"/>
          </w:tcPr>
          <w:p w14:paraId="48EA72A7" w14:textId="48BA35BC" w:rsidR="00AD5864" w:rsidRDefault="00AD5864" w:rsidP="005F38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Công ty Cổ phần Thương mại &amp; Kỹ thuật ACT</w:t>
            </w:r>
          </w:p>
        </w:tc>
        <w:tc>
          <w:tcPr>
            <w:tcW w:w="2430" w:type="dxa"/>
            <w:vAlign w:val="center"/>
          </w:tcPr>
          <w:p w14:paraId="653D4ACE" w14:textId="2D7423EC" w:rsidR="00AD5864" w:rsidRDefault="00AD5864" w:rsidP="005F38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Chủ tịch HĐQT- Giám đốc </w:t>
            </w:r>
          </w:p>
        </w:tc>
        <w:tc>
          <w:tcPr>
            <w:tcW w:w="2880" w:type="dxa"/>
            <w:vAlign w:val="center"/>
          </w:tcPr>
          <w:p w14:paraId="6D0DAE81" w14:textId="4A7A749D" w:rsidR="00AD5864" w:rsidRDefault="007B7C43" w:rsidP="005F38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chuongle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tr w:rsidR="00AD5864" w:rsidRPr="00F86EFA" w14:paraId="75514E28" w14:textId="77777777" w:rsidTr="007B7C43">
        <w:trPr>
          <w:trHeight w:val="1412"/>
        </w:trPr>
        <w:tc>
          <w:tcPr>
            <w:tcW w:w="710" w:type="dxa"/>
            <w:shd w:val="clear" w:color="auto" w:fill="auto"/>
            <w:vAlign w:val="center"/>
          </w:tcPr>
          <w:p w14:paraId="7912A521" w14:textId="53E3C8AA" w:rsidR="00AD5864" w:rsidRPr="00DE1D1C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1D1C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15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B55E79C" w14:textId="35F72B40" w:rsidR="00AD5864" w:rsidRPr="00496377" w:rsidRDefault="00AD5864" w:rsidP="001E045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Hoàng Ngọc Khánh</w:t>
            </w:r>
          </w:p>
        </w:tc>
        <w:tc>
          <w:tcPr>
            <w:tcW w:w="2430" w:type="dxa"/>
          </w:tcPr>
          <w:p w14:paraId="4AE45D41" w14:textId="77777777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1B63DBA" w14:textId="726687DC" w:rsidR="007B7C43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Ủy viên Ban chấp hành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A338FF" w14:textId="2C0D9FBF" w:rsidR="00AD5864" w:rsidRPr="00496377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11/10/1973</w:t>
            </w:r>
          </w:p>
        </w:tc>
        <w:tc>
          <w:tcPr>
            <w:tcW w:w="2700" w:type="dxa"/>
            <w:vAlign w:val="center"/>
          </w:tcPr>
          <w:p w14:paraId="6425C3E0" w14:textId="31BFAC5B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Công ty TNHH Công nghệ Điều khiển Chất lỏng KTN</w:t>
            </w:r>
          </w:p>
        </w:tc>
        <w:tc>
          <w:tcPr>
            <w:tcW w:w="2430" w:type="dxa"/>
            <w:vAlign w:val="center"/>
          </w:tcPr>
          <w:p w14:paraId="17D85F97" w14:textId="799E02B1" w:rsidR="00AD5864" w:rsidRDefault="00AD5864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Chủ tịch HĐTV – Giám đốc</w:t>
            </w:r>
          </w:p>
        </w:tc>
        <w:tc>
          <w:tcPr>
            <w:tcW w:w="2880" w:type="dxa"/>
            <w:vAlign w:val="center"/>
          </w:tcPr>
          <w:p w14:paraId="0D5E4A33" w14:textId="56F8DAF3" w:rsidR="00AD5864" w:rsidRDefault="007B7C43" w:rsidP="001E0452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khanhhoang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@vfra.org</w:t>
            </w:r>
          </w:p>
        </w:tc>
      </w:tr>
      <w:bookmarkEnd w:id="0"/>
    </w:tbl>
    <w:p w14:paraId="563CB6A0" w14:textId="77777777" w:rsidR="002A6563" w:rsidRPr="002A6563" w:rsidRDefault="002A6563" w:rsidP="00CF2A63">
      <w:pPr>
        <w:pStyle w:val="ListParagraph"/>
        <w:shd w:val="clear" w:color="auto" w:fill="FFFFFF"/>
        <w:spacing w:line="234" w:lineRule="atLeast"/>
        <w:ind w:left="1004"/>
        <w:rPr>
          <w:rFonts w:ascii="Times New Roman" w:eastAsia="Times New Roman" w:hAnsi="Times New Roman"/>
          <w:b/>
          <w:bCs/>
          <w:sz w:val="22"/>
          <w:szCs w:val="26"/>
          <w:lang w:val="nl-NL"/>
        </w:rPr>
      </w:pPr>
    </w:p>
    <w:sectPr w:rsidR="002A6563" w:rsidRPr="002A6563" w:rsidSect="008349CB">
      <w:headerReference w:type="default" r:id="rId8"/>
      <w:footerReference w:type="default" r:id="rId9"/>
      <w:pgSz w:w="16840" w:h="11907" w:orient="landscape" w:code="9"/>
      <w:pgMar w:top="1134" w:right="1134" w:bottom="851" w:left="993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173A" w14:textId="77777777" w:rsidR="003D33D4" w:rsidRDefault="003D33D4" w:rsidP="008349CB">
      <w:r>
        <w:separator/>
      </w:r>
    </w:p>
  </w:endnote>
  <w:endnote w:type="continuationSeparator" w:id="0">
    <w:p w14:paraId="688A7733" w14:textId="77777777" w:rsidR="003D33D4" w:rsidRDefault="003D33D4" w:rsidP="008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54172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3B5B4F1" w14:textId="39EFDB06" w:rsidR="008349CB" w:rsidRPr="008349CB" w:rsidRDefault="008349CB">
        <w:pPr>
          <w:pStyle w:val="Footer"/>
          <w:jc w:val="center"/>
          <w:rPr>
            <w:rFonts w:ascii="Times New Roman" w:hAnsi="Times New Roman"/>
          </w:rPr>
        </w:pPr>
        <w:r w:rsidRPr="008349CB">
          <w:rPr>
            <w:rFonts w:ascii="Times New Roman" w:hAnsi="Times New Roman"/>
          </w:rPr>
          <w:fldChar w:fldCharType="begin"/>
        </w:r>
        <w:r w:rsidRPr="008349CB">
          <w:rPr>
            <w:rFonts w:ascii="Times New Roman" w:hAnsi="Times New Roman"/>
          </w:rPr>
          <w:instrText xml:space="preserve"> PAGE   \* MERGEFORMAT </w:instrText>
        </w:r>
        <w:r w:rsidRPr="008349CB">
          <w:rPr>
            <w:rFonts w:ascii="Times New Roman" w:hAnsi="Times New Roman"/>
          </w:rPr>
          <w:fldChar w:fldCharType="separate"/>
        </w:r>
        <w:r w:rsidR="008759D7">
          <w:rPr>
            <w:rFonts w:ascii="Times New Roman" w:hAnsi="Times New Roman"/>
            <w:noProof/>
          </w:rPr>
          <w:t>3</w:t>
        </w:r>
        <w:r w:rsidRPr="008349CB">
          <w:rPr>
            <w:rFonts w:ascii="Times New Roman" w:hAnsi="Times New Roman"/>
            <w:noProof/>
          </w:rPr>
          <w:fldChar w:fldCharType="end"/>
        </w:r>
      </w:p>
    </w:sdtContent>
  </w:sdt>
  <w:p w14:paraId="6F54C2BB" w14:textId="77777777" w:rsidR="008349CB" w:rsidRDefault="0083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674B" w14:textId="77777777" w:rsidR="003D33D4" w:rsidRDefault="003D33D4" w:rsidP="008349CB">
      <w:r>
        <w:separator/>
      </w:r>
    </w:p>
  </w:footnote>
  <w:footnote w:type="continuationSeparator" w:id="0">
    <w:p w14:paraId="32AC811B" w14:textId="77777777" w:rsidR="003D33D4" w:rsidRDefault="003D33D4" w:rsidP="0083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F0C4" w14:textId="35B124B5" w:rsidR="005952E1" w:rsidRDefault="005952E1" w:rsidP="005952E1">
    <w:pPr>
      <w:pStyle w:val="Header"/>
      <w:jc w:val="center"/>
    </w:pPr>
  </w:p>
  <w:p w14:paraId="38DBF45E" w14:textId="6430591C" w:rsidR="005952E1" w:rsidRDefault="0059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C50"/>
    <w:multiLevelType w:val="hybridMultilevel"/>
    <w:tmpl w:val="1E667B0C"/>
    <w:lvl w:ilvl="0" w:tplc="A40C07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9C010D"/>
    <w:multiLevelType w:val="hybridMultilevel"/>
    <w:tmpl w:val="1E667B0C"/>
    <w:lvl w:ilvl="0" w:tplc="A40C07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D190B"/>
    <w:multiLevelType w:val="multilevel"/>
    <w:tmpl w:val="C764E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4D4070"/>
    <w:multiLevelType w:val="hybridMultilevel"/>
    <w:tmpl w:val="9D02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26C0"/>
    <w:multiLevelType w:val="hybridMultilevel"/>
    <w:tmpl w:val="EF8A4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1999"/>
    <w:multiLevelType w:val="hybridMultilevel"/>
    <w:tmpl w:val="1E667B0C"/>
    <w:lvl w:ilvl="0" w:tplc="A40C07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1E7340"/>
    <w:multiLevelType w:val="hybridMultilevel"/>
    <w:tmpl w:val="20C6A4EE"/>
    <w:lvl w:ilvl="0" w:tplc="40322D9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92E2814"/>
    <w:multiLevelType w:val="multilevel"/>
    <w:tmpl w:val="A844AF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78716606">
    <w:abstractNumId w:val="4"/>
  </w:num>
  <w:num w:numId="2" w16cid:durableId="1468887993">
    <w:abstractNumId w:val="6"/>
  </w:num>
  <w:num w:numId="3" w16cid:durableId="1474055516">
    <w:abstractNumId w:val="5"/>
  </w:num>
  <w:num w:numId="4" w16cid:durableId="189949926">
    <w:abstractNumId w:val="1"/>
  </w:num>
  <w:num w:numId="5" w16cid:durableId="1072433225">
    <w:abstractNumId w:val="0"/>
  </w:num>
  <w:num w:numId="6" w16cid:durableId="496044910">
    <w:abstractNumId w:val="7"/>
  </w:num>
  <w:num w:numId="7" w16cid:durableId="1205169682">
    <w:abstractNumId w:val="2"/>
  </w:num>
  <w:num w:numId="8" w16cid:durableId="1051609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E9"/>
    <w:rsid w:val="000047CC"/>
    <w:rsid w:val="00006AB0"/>
    <w:rsid w:val="00015B57"/>
    <w:rsid w:val="00016B41"/>
    <w:rsid w:val="00032667"/>
    <w:rsid w:val="00036F35"/>
    <w:rsid w:val="00044DDE"/>
    <w:rsid w:val="00046321"/>
    <w:rsid w:val="00093CB4"/>
    <w:rsid w:val="000B5470"/>
    <w:rsid w:val="000B66E9"/>
    <w:rsid w:val="000C15C5"/>
    <w:rsid w:val="000C2FF2"/>
    <w:rsid w:val="000C7911"/>
    <w:rsid w:val="000D6904"/>
    <w:rsid w:val="000E791B"/>
    <w:rsid w:val="0012639F"/>
    <w:rsid w:val="00134001"/>
    <w:rsid w:val="00135D5D"/>
    <w:rsid w:val="00142027"/>
    <w:rsid w:val="001539A7"/>
    <w:rsid w:val="00155A77"/>
    <w:rsid w:val="00181E7D"/>
    <w:rsid w:val="0019188B"/>
    <w:rsid w:val="001B1425"/>
    <w:rsid w:val="001B5377"/>
    <w:rsid w:val="001E0452"/>
    <w:rsid w:val="001F6D10"/>
    <w:rsid w:val="00200866"/>
    <w:rsid w:val="00205FE1"/>
    <w:rsid w:val="00225EDB"/>
    <w:rsid w:val="002344F3"/>
    <w:rsid w:val="00237C27"/>
    <w:rsid w:val="00237CE6"/>
    <w:rsid w:val="00277429"/>
    <w:rsid w:val="002A501C"/>
    <w:rsid w:val="002A6563"/>
    <w:rsid w:val="002B32A6"/>
    <w:rsid w:val="002C1906"/>
    <w:rsid w:val="002E1500"/>
    <w:rsid w:val="002E477A"/>
    <w:rsid w:val="002F067F"/>
    <w:rsid w:val="002F3EFF"/>
    <w:rsid w:val="00332EF3"/>
    <w:rsid w:val="00367EB1"/>
    <w:rsid w:val="00370FB8"/>
    <w:rsid w:val="003D246E"/>
    <w:rsid w:val="003D33D4"/>
    <w:rsid w:val="004148A5"/>
    <w:rsid w:val="0041497F"/>
    <w:rsid w:val="004332B5"/>
    <w:rsid w:val="004464F2"/>
    <w:rsid w:val="00455F52"/>
    <w:rsid w:val="0046206A"/>
    <w:rsid w:val="00482694"/>
    <w:rsid w:val="00486558"/>
    <w:rsid w:val="00496377"/>
    <w:rsid w:val="004A4A9A"/>
    <w:rsid w:val="004D115F"/>
    <w:rsid w:val="004D414F"/>
    <w:rsid w:val="004D76AD"/>
    <w:rsid w:val="004E5954"/>
    <w:rsid w:val="0052477F"/>
    <w:rsid w:val="00552541"/>
    <w:rsid w:val="0055475B"/>
    <w:rsid w:val="005835DA"/>
    <w:rsid w:val="005876D9"/>
    <w:rsid w:val="005952E1"/>
    <w:rsid w:val="005C552C"/>
    <w:rsid w:val="005F0C65"/>
    <w:rsid w:val="005F383E"/>
    <w:rsid w:val="00600952"/>
    <w:rsid w:val="0060255E"/>
    <w:rsid w:val="006131E8"/>
    <w:rsid w:val="006303EA"/>
    <w:rsid w:val="006435BF"/>
    <w:rsid w:val="006528E8"/>
    <w:rsid w:val="006763ED"/>
    <w:rsid w:val="006920DC"/>
    <w:rsid w:val="006A0D99"/>
    <w:rsid w:val="006A623A"/>
    <w:rsid w:val="006D0F08"/>
    <w:rsid w:val="006F2A20"/>
    <w:rsid w:val="0070584B"/>
    <w:rsid w:val="00735FB5"/>
    <w:rsid w:val="00761373"/>
    <w:rsid w:val="0078171E"/>
    <w:rsid w:val="0079716F"/>
    <w:rsid w:val="007A5BBA"/>
    <w:rsid w:val="007B2364"/>
    <w:rsid w:val="007B421A"/>
    <w:rsid w:val="007B7C43"/>
    <w:rsid w:val="007C5A9F"/>
    <w:rsid w:val="007D3D63"/>
    <w:rsid w:val="007F622A"/>
    <w:rsid w:val="0080013D"/>
    <w:rsid w:val="00821C92"/>
    <w:rsid w:val="008308C5"/>
    <w:rsid w:val="008349CB"/>
    <w:rsid w:val="0083598D"/>
    <w:rsid w:val="008366BD"/>
    <w:rsid w:val="00864F78"/>
    <w:rsid w:val="00867329"/>
    <w:rsid w:val="00867C24"/>
    <w:rsid w:val="00870E26"/>
    <w:rsid w:val="0087275A"/>
    <w:rsid w:val="00872968"/>
    <w:rsid w:val="008759D7"/>
    <w:rsid w:val="008853B3"/>
    <w:rsid w:val="00892AD3"/>
    <w:rsid w:val="008B0BFD"/>
    <w:rsid w:val="008B3C98"/>
    <w:rsid w:val="008B5C6B"/>
    <w:rsid w:val="008D1173"/>
    <w:rsid w:val="008E72C5"/>
    <w:rsid w:val="008F1BCD"/>
    <w:rsid w:val="008F2F40"/>
    <w:rsid w:val="009067AD"/>
    <w:rsid w:val="00916282"/>
    <w:rsid w:val="00922378"/>
    <w:rsid w:val="009266BD"/>
    <w:rsid w:val="009327F7"/>
    <w:rsid w:val="00991982"/>
    <w:rsid w:val="009D4128"/>
    <w:rsid w:val="009E0FA8"/>
    <w:rsid w:val="00A02DE0"/>
    <w:rsid w:val="00A038FC"/>
    <w:rsid w:val="00A37854"/>
    <w:rsid w:val="00A40876"/>
    <w:rsid w:val="00A44913"/>
    <w:rsid w:val="00A547BC"/>
    <w:rsid w:val="00A57D54"/>
    <w:rsid w:val="00A66D24"/>
    <w:rsid w:val="00A723C3"/>
    <w:rsid w:val="00A76DF9"/>
    <w:rsid w:val="00A83247"/>
    <w:rsid w:val="00A87A87"/>
    <w:rsid w:val="00A925CE"/>
    <w:rsid w:val="00A92A9E"/>
    <w:rsid w:val="00AC3024"/>
    <w:rsid w:val="00AD1E15"/>
    <w:rsid w:val="00AD5864"/>
    <w:rsid w:val="00AE1FB3"/>
    <w:rsid w:val="00AE7CC5"/>
    <w:rsid w:val="00B02522"/>
    <w:rsid w:val="00B13B5A"/>
    <w:rsid w:val="00B36778"/>
    <w:rsid w:val="00B51B69"/>
    <w:rsid w:val="00B70F95"/>
    <w:rsid w:val="00B81CAA"/>
    <w:rsid w:val="00B94E00"/>
    <w:rsid w:val="00BA1555"/>
    <w:rsid w:val="00BA509E"/>
    <w:rsid w:val="00BA711A"/>
    <w:rsid w:val="00BC178D"/>
    <w:rsid w:val="00BC1861"/>
    <w:rsid w:val="00BC7E0C"/>
    <w:rsid w:val="00BE4012"/>
    <w:rsid w:val="00BE4F88"/>
    <w:rsid w:val="00C10567"/>
    <w:rsid w:val="00C10A11"/>
    <w:rsid w:val="00C171E3"/>
    <w:rsid w:val="00C233B6"/>
    <w:rsid w:val="00C25355"/>
    <w:rsid w:val="00C60054"/>
    <w:rsid w:val="00C879CC"/>
    <w:rsid w:val="00C95628"/>
    <w:rsid w:val="00CB6CD2"/>
    <w:rsid w:val="00CC040A"/>
    <w:rsid w:val="00CC2320"/>
    <w:rsid w:val="00CC4581"/>
    <w:rsid w:val="00CD5BB8"/>
    <w:rsid w:val="00CF2A63"/>
    <w:rsid w:val="00D15AF7"/>
    <w:rsid w:val="00D20624"/>
    <w:rsid w:val="00D23840"/>
    <w:rsid w:val="00D87862"/>
    <w:rsid w:val="00D94916"/>
    <w:rsid w:val="00D9740F"/>
    <w:rsid w:val="00DD110B"/>
    <w:rsid w:val="00DE1D1C"/>
    <w:rsid w:val="00DF107C"/>
    <w:rsid w:val="00DF5153"/>
    <w:rsid w:val="00E02219"/>
    <w:rsid w:val="00E37CB1"/>
    <w:rsid w:val="00E42DED"/>
    <w:rsid w:val="00E43F10"/>
    <w:rsid w:val="00E85B92"/>
    <w:rsid w:val="00E93330"/>
    <w:rsid w:val="00EA227F"/>
    <w:rsid w:val="00EB259B"/>
    <w:rsid w:val="00EC506A"/>
    <w:rsid w:val="00ED2780"/>
    <w:rsid w:val="00EE52DC"/>
    <w:rsid w:val="00F03670"/>
    <w:rsid w:val="00F059B4"/>
    <w:rsid w:val="00F073E0"/>
    <w:rsid w:val="00F34A72"/>
    <w:rsid w:val="00F427AB"/>
    <w:rsid w:val="00F72510"/>
    <w:rsid w:val="00F804B0"/>
    <w:rsid w:val="00F86EFA"/>
    <w:rsid w:val="00F902C4"/>
    <w:rsid w:val="00F94D21"/>
    <w:rsid w:val="00FB058D"/>
    <w:rsid w:val="00FB2534"/>
    <w:rsid w:val="00FC2A5F"/>
    <w:rsid w:val="00FD1C13"/>
    <w:rsid w:val="00FE1A47"/>
    <w:rsid w:val="00FF3DE4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6928C"/>
  <w15:docId w15:val="{F1D8BE43-A890-45B3-BFDA-899B5536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6E9"/>
    <w:rPr>
      <w:rFonts w:ascii="Calibri" w:eastAsia="Batang" w:hAnsi="Calibr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0B66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B66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next w:val="Normal"/>
    <w:autoRedefine/>
    <w:semiHidden/>
    <w:rsid w:val="000B66E9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rsid w:val="00DF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94D2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E0F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FA8"/>
    <w:rPr>
      <w:rFonts w:ascii="Calibri" w:eastAsia="Batang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FA8"/>
    <w:rPr>
      <w:rFonts w:ascii="Calibri" w:eastAsia="Batang" w:hAnsi="Calibri"/>
      <w:b/>
      <w:bCs/>
      <w:lang w:eastAsia="ko-KR"/>
    </w:rPr>
  </w:style>
  <w:style w:type="character" w:styleId="Hyperlink">
    <w:name w:val="Hyperlink"/>
    <w:basedOn w:val="DefaultParagraphFont"/>
    <w:unhideWhenUsed/>
    <w:rsid w:val="001B1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4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9CB"/>
    <w:rPr>
      <w:rFonts w:ascii="Calibri" w:eastAsia="Batang" w:hAnsi="Calibr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34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9CB"/>
    <w:rPr>
      <w:rFonts w:ascii="Calibri" w:eastAsia="Batang" w:hAnsi="Calibr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834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9CB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752F-17B6-4750-AA79-45BF4642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trích ngang</vt:lpstr>
    </vt:vector>
  </TitlesOfParts>
  <Company>HNP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trích ngang</dc:title>
  <dc:subject/>
  <dc:creator>Hien</dc:creator>
  <cp:keywords/>
  <dc:description/>
  <cp:lastModifiedBy>Nguyen Thi Cam Nhung</cp:lastModifiedBy>
  <cp:revision>5</cp:revision>
  <cp:lastPrinted>2022-06-22T12:05:00Z</cp:lastPrinted>
  <dcterms:created xsi:type="dcterms:W3CDTF">2023-02-01T01:34:00Z</dcterms:created>
  <dcterms:modified xsi:type="dcterms:W3CDTF">2023-02-01T01:45:00Z</dcterms:modified>
</cp:coreProperties>
</file>